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E26" w:rsidRDefault="00A64E26" w:rsidP="00F75954">
      <w:pPr>
        <w:ind w:left="708" w:firstLine="708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0A7A64">
        <w:rPr>
          <w:rFonts w:ascii="Times New Roman" w:hAnsi="Times New Roman" w:cs="Times New Roman"/>
        </w:rPr>
        <w:t>Приложение 2</w:t>
      </w:r>
    </w:p>
    <w:p w:rsidR="00F75954" w:rsidRPr="000A7A64" w:rsidRDefault="00F75954" w:rsidP="000A7A6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от «___»____________2017 г № ______</w:t>
      </w:r>
    </w:p>
    <w:p w:rsidR="00A64E26" w:rsidRPr="000A7A64" w:rsidRDefault="00A64E26">
      <w:pPr>
        <w:rPr>
          <w:rFonts w:ascii="Times New Roman" w:hAnsi="Times New Roman" w:cs="Times New Roman"/>
        </w:rPr>
      </w:pPr>
    </w:p>
    <w:p w:rsidR="00BD3FB9" w:rsidRPr="00FA1B79" w:rsidRDefault="00A64E26" w:rsidP="000A7A6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1B79">
        <w:rPr>
          <w:rFonts w:ascii="Times New Roman" w:hAnsi="Times New Roman" w:cs="Times New Roman"/>
          <w:b/>
          <w:sz w:val="26"/>
          <w:szCs w:val="26"/>
        </w:rPr>
        <w:t>Перечень направлений и тем</w:t>
      </w:r>
      <w:r w:rsidR="003E483B" w:rsidRPr="00FA1B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75954">
        <w:rPr>
          <w:rFonts w:ascii="Times New Roman" w:hAnsi="Times New Roman" w:cs="Times New Roman"/>
          <w:b/>
          <w:sz w:val="26"/>
          <w:szCs w:val="26"/>
        </w:rPr>
        <w:t>п</w:t>
      </w:r>
      <w:r w:rsidR="003E483B" w:rsidRPr="00FA1B79">
        <w:rPr>
          <w:rFonts w:ascii="Times New Roman" w:hAnsi="Times New Roman" w:cs="Times New Roman"/>
          <w:b/>
          <w:sz w:val="26"/>
          <w:szCs w:val="26"/>
        </w:rPr>
        <w:t>роектов</w:t>
      </w:r>
      <w:r w:rsidR="000A7A64" w:rsidRPr="00FA1B79">
        <w:rPr>
          <w:rFonts w:ascii="Times New Roman" w:hAnsi="Times New Roman" w:cs="Times New Roman"/>
          <w:b/>
          <w:sz w:val="26"/>
          <w:szCs w:val="26"/>
        </w:rPr>
        <w:t>, определяемых Университетом, в целях реализации конкурса преподавательских инициатив</w:t>
      </w:r>
    </w:p>
    <w:p w:rsidR="00A64E26" w:rsidRPr="00FA1B79" w:rsidRDefault="00A64E26">
      <w:pPr>
        <w:rPr>
          <w:rFonts w:ascii="Times New Roman" w:hAnsi="Times New Roman" w:cs="Times New Roman"/>
          <w:sz w:val="26"/>
          <w:szCs w:val="26"/>
        </w:rPr>
      </w:pPr>
    </w:p>
    <w:p w:rsidR="003E483B" w:rsidRPr="00FA1B79" w:rsidRDefault="003E483B" w:rsidP="00F759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A1B79">
        <w:rPr>
          <w:rFonts w:ascii="Times New Roman" w:hAnsi="Times New Roman" w:cs="Times New Roman"/>
          <w:sz w:val="26"/>
          <w:szCs w:val="26"/>
        </w:rPr>
        <w:t>Информационные ресурсы по финансовой грамотности</w:t>
      </w:r>
      <w:r w:rsidR="00F75954">
        <w:rPr>
          <w:rFonts w:ascii="Times New Roman" w:hAnsi="Times New Roman" w:cs="Times New Roman"/>
          <w:sz w:val="26"/>
          <w:szCs w:val="26"/>
        </w:rPr>
        <w:t>.</w:t>
      </w:r>
    </w:p>
    <w:p w:rsidR="003E483B" w:rsidRPr="00FA1B79" w:rsidRDefault="003E483B" w:rsidP="00F759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A1B79">
        <w:rPr>
          <w:rFonts w:ascii="Times New Roman" w:hAnsi="Times New Roman" w:cs="Times New Roman"/>
          <w:sz w:val="26"/>
          <w:szCs w:val="26"/>
        </w:rPr>
        <w:t>Инвестиционные порталы субъектов федерации и муниципальных образований</w:t>
      </w:r>
      <w:r w:rsidR="00F75954">
        <w:rPr>
          <w:rFonts w:ascii="Times New Roman" w:hAnsi="Times New Roman" w:cs="Times New Roman"/>
          <w:sz w:val="26"/>
          <w:szCs w:val="26"/>
        </w:rPr>
        <w:t>.</w:t>
      </w:r>
    </w:p>
    <w:p w:rsidR="00FA1B79" w:rsidRPr="00FA1B79" w:rsidRDefault="00FA1B79" w:rsidP="00F759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A1B79">
        <w:rPr>
          <w:rFonts w:ascii="Times New Roman" w:hAnsi="Times New Roman" w:cs="Times New Roman"/>
          <w:sz w:val="26"/>
          <w:szCs w:val="26"/>
        </w:rPr>
        <w:t>Туристические порталы субъектов федерации</w:t>
      </w:r>
      <w:r w:rsidR="00F75954">
        <w:rPr>
          <w:rFonts w:ascii="Times New Roman" w:hAnsi="Times New Roman" w:cs="Times New Roman"/>
          <w:sz w:val="26"/>
          <w:szCs w:val="26"/>
        </w:rPr>
        <w:t>.</w:t>
      </w:r>
    </w:p>
    <w:p w:rsidR="00CF320B" w:rsidRPr="00FA1B79" w:rsidRDefault="00CF320B" w:rsidP="00F759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A1B79">
        <w:rPr>
          <w:rFonts w:ascii="Times New Roman" w:hAnsi="Times New Roman" w:cs="Times New Roman"/>
          <w:sz w:val="26"/>
          <w:szCs w:val="26"/>
        </w:rPr>
        <w:t xml:space="preserve">Информационные ресурсы по </w:t>
      </w:r>
      <w:proofErr w:type="spellStart"/>
      <w:r w:rsidRPr="00FA1B79">
        <w:rPr>
          <w:rFonts w:ascii="Times New Roman" w:hAnsi="Times New Roman" w:cs="Times New Roman"/>
          <w:sz w:val="26"/>
          <w:szCs w:val="26"/>
        </w:rPr>
        <w:t>грантовой</w:t>
      </w:r>
      <w:proofErr w:type="spellEnd"/>
      <w:r w:rsidRPr="00FA1B79">
        <w:rPr>
          <w:rFonts w:ascii="Times New Roman" w:hAnsi="Times New Roman" w:cs="Times New Roman"/>
          <w:sz w:val="26"/>
          <w:szCs w:val="26"/>
        </w:rPr>
        <w:t xml:space="preserve"> поддержке</w:t>
      </w:r>
      <w:r w:rsidR="00FA1B79" w:rsidRPr="00FA1B79">
        <w:rPr>
          <w:rFonts w:ascii="Times New Roman" w:hAnsi="Times New Roman" w:cs="Times New Roman"/>
          <w:sz w:val="26"/>
          <w:szCs w:val="26"/>
        </w:rPr>
        <w:t xml:space="preserve"> образовательной и</w:t>
      </w:r>
      <w:r w:rsidRPr="00FA1B79">
        <w:rPr>
          <w:rFonts w:ascii="Times New Roman" w:hAnsi="Times New Roman" w:cs="Times New Roman"/>
          <w:sz w:val="26"/>
          <w:szCs w:val="26"/>
        </w:rPr>
        <w:t xml:space="preserve"> научной деятельности студентов</w:t>
      </w:r>
      <w:r w:rsidR="00215BD8">
        <w:rPr>
          <w:rFonts w:ascii="Times New Roman" w:hAnsi="Times New Roman" w:cs="Times New Roman"/>
          <w:sz w:val="26"/>
          <w:szCs w:val="26"/>
        </w:rPr>
        <w:t xml:space="preserve"> Новосибирской области</w:t>
      </w:r>
      <w:r w:rsidR="00F75954">
        <w:rPr>
          <w:rFonts w:ascii="Times New Roman" w:hAnsi="Times New Roman" w:cs="Times New Roman"/>
          <w:sz w:val="26"/>
          <w:szCs w:val="26"/>
        </w:rPr>
        <w:t>.</w:t>
      </w:r>
    </w:p>
    <w:p w:rsidR="00FA1B79" w:rsidRPr="00FA1B79" w:rsidRDefault="00FA1B79" w:rsidP="00F759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A1B79">
        <w:rPr>
          <w:rFonts w:ascii="Times New Roman" w:hAnsi="Times New Roman" w:cs="Times New Roman"/>
          <w:sz w:val="26"/>
          <w:szCs w:val="26"/>
        </w:rPr>
        <w:t>Информационные ресурсы, посвященные открытому бюджету</w:t>
      </w:r>
      <w:r w:rsidR="00215BD8">
        <w:rPr>
          <w:rFonts w:ascii="Times New Roman" w:hAnsi="Times New Roman" w:cs="Times New Roman"/>
          <w:sz w:val="26"/>
          <w:szCs w:val="26"/>
        </w:rPr>
        <w:t xml:space="preserve"> Новосибирской области, города Новосибирска</w:t>
      </w:r>
      <w:r w:rsidRPr="00FA1B79">
        <w:rPr>
          <w:rFonts w:ascii="Times New Roman" w:hAnsi="Times New Roman" w:cs="Times New Roman"/>
          <w:sz w:val="26"/>
          <w:szCs w:val="26"/>
        </w:rPr>
        <w:t xml:space="preserve"> для граждан</w:t>
      </w:r>
      <w:r w:rsidR="00F75954">
        <w:rPr>
          <w:rFonts w:ascii="Times New Roman" w:hAnsi="Times New Roman" w:cs="Times New Roman"/>
          <w:sz w:val="26"/>
          <w:szCs w:val="26"/>
        </w:rPr>
        <w:t>.</w:t>
      </w:r>
    </w:p>
    <w:p w:rsidR="00215BD8" w:rsidRDefault="00215BD8" w:rsidP="00F759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Участие студентов в реализации региональных и муниципальных проектов и программ</w:t>
      </w:r>
      <w:r w:rsidR="00F75954">
        <w:rPr>
          <w:rFonts w:ascii="Times New Roman" w:hAnsi="Times New Roman" w:cs="Times New Roman"/>
          <w:sz w:val="26"/>
          <w:szCs w:val="26"/>
        </w:rPr>
        <w:t>.</w:t>
      </w:r>
    </w:p>
    <w:p w:rsidR="00FA1B79" w:rsidRPr="00FA1B79" w:rsidRDefault="00FA1B79" w:rsidP="00F759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A1B79">
        <w:rPr>
          <w:rFonts w:ascii="Times New Roman" w:hAnsi="Times New Roman" w:cs="Times New Roman"/>
          <w:sz w:val="26"/>
          <w:szCs w:val="26"/>
        </w:rPr>
        <w:t>Повышение эффективности онлайновых информационных ресурсов НГУЭУ</w:t>
      </w:r>
      <w:r w:rsidR="00F75954">
        <w:rPr>
          <w:rFonts w:ascii="Times New Roman" w:hAnsi="Times New Roman" w:cs="Times New Roman"/>
          <w:sz w:val="26"/>
          <w:szCs w:val="26"/>
        </w:rPr>
        <w:t>.</w:t>
      </w:r>
    </w:p>
    <w:p w:rsidR="003E483B" w:rsidRPr="00FA1B79" w:rsidRDefault="003E483B" w:rsidP="00F759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A1B79">
        <w:rPr>
          <w:rFonts w:ascii="Times New Roman" w:hAnsi="Times New Roman" w:cs="Times New Roman"/>
          <w:sz w:val="26"/>
          <w:szCs w:val="26"/>
        </w:rPr>
        <w:t>Выездные открытые научно-популярные лекции для школьников</w:t>
      </w:r>
      <w:r w:rsidR="00FA1B79" w:rsidRPr="00FA1B79">
        <w:rPr>
          <w:rFonts w:ascii="Times New Roman" w:hAnsi="Times New Roman" w:cs="Times New Roman"/>
          <w:sz w:val="26"/>
          <w:szCs w:val="26"/>
        </w:rPr>
        <w:t xml:space="preserve"> и учащихся </w:t>
      </w:r>
      <w:r w:rsidR="00215BD8">
        <w:rPr>
          <w:rFonts w:ascii="Times New Roman" w:hAnsi="Times New Roman" w:cs="Times New Roman"/>
          <w:sz w:val="26"/>
          <w:szCs w:val="26"/>
        </w:rPr>
        <w:t>учреждений СПО</w:t>
      </w:r>
      <w:r w:rsidR="00F75954">
        <w:rPr>
          <w:rFonts w:ascii="Times New Roman" w:hAnsi="Times New Roman" w:cs="Times New Roman"/>
          <w:sz w:val="26"/>
          <w:szCs w:val="26"/>
        </w:rPr>
        <w:t>.</w:t>
      </w:r>
    </w:p>
    <w:p w:rsidR="00FA1B79" w:rsidRPr="00FA1B79" w:rsidRDefault="00FA1B79" w:rsidP="00F759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A1B79">
        <w:rPr>
          <w:rFonts w:ascii="Times New Roman" w:hAnsi="Times New Roman" w:cs="Times New Roman"/>
          <w:sz w:val="26"/>
          <w:szCs w:val="26"/>
        </w:rPr>
        <w:t>Научное руководство исследованиями старшеклассников в школах</w:t>
      </w:r>
      <w:r w:rsidR="00F75954">
        <w:rPr>
          <w:rFonts w:ascii="Times New Roman" w:hAnsi="Times New Roman" w:cs="Times New Roman"/>
          <w:sz w:val="26"/>
          <w:szCs w:val="26"/>
        </w:rPr>
        <w:t>.</w:t>
      </w:r>
    </w:p>
    <w:p w:rsidR="00FA1B79" w:rsidRPr="00FA1B79" w:rsidRDefault="00FA1B79" w:rsidP="00F759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A1B79">
        <w:rPr>
          <w:rFonts w:ascii="Times New Roman" w:hAnsi="Times New Roman" w:cs="Times New Roman"/>
          <w:sz w:val="26"/>
          <w:szCs w:val="26"/>
        </w:rPr>
        <w:t>Проведение конкурсов и викторин для школьников</w:t>
      </w:r>
      <w:r w:rsidR="00F75954">
        <w:rPr>
          <w:rFonts w:ascii="Times New Roman" w:hAnsi="Times New Roman" w:cs="Times New Roman"/>
          <w:sz w:val="26"/>
          <w:szCs w:val="26"/>
        </w:rPr>
        <w:t>.</w:t>
      </w:r>
    </w:p>
    <w:p w:rsidR="003E483B" w:rsidRDefault="00CF320B" w:rsidP="00F759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A1B79">
        <w:rPr>
          <w:rFonts w:ascii="Times New Roman" w:hAnsi="Times New Roman" w:cs="Times New Roman"/>
          <w:sz w:val="26"/>
          <w:szCs w:val="26"/>
        </w:rPr>
        <w:t xml:space="preserve">Организация курсов по </w:t>
      </w:r>
      <w:r w:rsidRPr="00FA1B79">
        <w:rPr>
          <w:rFonts w:ascii="Times New Roman" w:hAnsi="Times New Roman" w:cs="Times New Roman"/>
          <w:sz w:val="26"/>
          <w:szCs w:val="26"/>
          <w:lang w:val="en-US"/>
        </w:rPr>
        <w:t>SMM</w:t>
      </w:r>
      <w:r w:rsidRPr="00FA1B79">
        <w:rPr>
          <w:rFonts w:ascii="Times New Roman" w:hAnsi="Times New Roman" w:cs="Times New Roman"/>
          <w:sz w:val="26"/>
          <w:szCs w:val="26"/>
        </w:rPr>
        <w:t xml:space="preserve"> для школьников</w:t>
      </w:r>
      <w:r w:rsidR="00F75954">
        <w:rPr>
          <w:rFonts w:ascii="Times New Roman" w:hAnsi="Times New Roman" w:cs="Times New Roman"/>
          <w:sz w:val="26"/>
          <w:szCs w:val="26"/>
        </w:rPr>
        <w:t>.</w:t>
      </w:r>
    </w:p>
    <w:p w:rsidR="00F44449" w:rsidRPr="00FA1B79" w:rsidRDefault="00F44449" w:rsidP="00F759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Мотивация студентов и развитие интереса к предпринимательству</w:t>
      </w:r>
      <w:r w:rsidR="00F75954">
        <w:rPr>
          <w:rFonts w:ascii="Times New Roman" w:hAnsi="Times New Roman" w:cs="Times New Roman"/>
          <w:sz w:val="26"/>
          <w:szCs w:val="26"/>
        </w:rPr>
        <w:t>.</w:t>
      </w:r>
    </w:p>
    <w:p w:rsidR="00CF320B" w:rsidRDefault="00CF320B" w:rsidP="00F759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A1B79">
        <w:rPr>
          <w:rFonts w:ascii="Times New Roman" w:hAnsi="Times New Roman" w:cs="Times New Roman"/>
          <w:sz w:val="26"/>
          <w:szCs w:val="26"/>
        </w:rPr>
        <w:t>Развитие предпринимательских навыков студентов и абитуриентов</w:t>
      </w:r>
      <w:r w:rsidR="00F75954">
        <w:rPr>
          <w:rFonts w:ascii="Times New Roman" w:hAnsi="Times New Roman" w:cs="Times New Roman"/>
          <w:sz w:val="26"/>
          <w:szCs w:val="26"/>
        </w:rPr>
        <w:t>.</w:t>
      </w:r>
    </w:p>
    <w:p w:rsidR="00215BD8" w:rsidRPr="00FA1B79" w:rsidRDefault="00215BD8" w:rsidP="00F759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Развитие инфраструктуры предпринимательства в университете</w:t>
      </w:r>
      <w:r w:rsidR="00F75954">
        <w:rPr>
          <w:rFonts w:ascii="Times New Roman" w:hAnsi="Times New Roman" w:cs="Times New Roman"/>
          <w:sz w:val="26"/>
          <w:szCs w:val="26"/>
        </w:rPr>
        <w:t>.</w:t>
      </w:r>
    </w:p>
    <w:p w:rsidR="00CF320B" w:rsidRPr="00FA1B79" w:rsidRDefault="00CF320B" w:rsidP="00F759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A1B79">
        <w:rPr>
          <w:rFonts w:ascii="Times New Roman" w:hAnsi="Times New Roman" w:cs="Times New Roman"/>
          <w:sz w:val="26"/>
          <w:szCs w:val="26"/>
        </w:rPr>
        <w:t>Развитие лидерских качеств студентов и абитуриентов</w:t>
      </w:r>
      <w:r w:rsidR="00F75954">
        <w:rPr>
          <w:rFonts w:ascii="Times New Roman" w:hAnsi="Times New Roman" w:cs="Times New Roman"/>
          <w:sz w:val="26"/>
          <w:szCs w:val="26"/>
        </w:rPr>
        <w:t>.</w:t>
      </w:r>
    </w:p>
    <w:p w:rsidR="00CF320B" w:rsidRPr="00FA1B79" w:rsidRDefault="00CF320B" w:rsidP="00F759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A1B79">
        <w:rPr>
          <w:rFonts w:ascii="Times New Roman" w:hAnsi="Times New Roman" w:cs="Times New Roman"/>
          <w:sz w:val="26"/>
          <w:szCs w:val="26"/>
        </w:rPr>
        <w:t>Имиджевые</w:t>
      </w:r>
      <w:proofErr w:type="spellEnd"/>
      <w:r w:rsidRPr="00FA1B79">
        <w:rPr>
          <w:rFonts w:ascii="Times New Roman" w:hAnsi="Times New Roman" w:cs="Times New Roman"/>
          <w:sz w:val="26"/>
          <w:szCs w:val="26"/>
        </w:rPr>
        <w:t xml:space="preserve"> социологические опросы и исследования</w:t>
      </w:r>
      <w:r w:rsidR="00F75954">
        <w:rPr>
          <w:rFonts w:ascii="Times New Roman" w:hAnsi="Times New Roman" w:cs="Times New Roman"/>
          <w:sz w:val="26"/>
          <w:szCs w:val="26"/>
        </w:rPr>
        <w:t>.</w:t>
      </w:r>
    </w:p>
    <w:p w:rsidR="00FA1B79" w:rsidRPr="00FA1B79" w:rsidRDefault="00FA1B79" w:rsidP="00F759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A1B79">
        <w:rPr>
          <w:rFonts w:ascii="Times New Roman" w:hAnsi="Times New Roman" w:cs="Times New Roman"/>
          <w:sz w:val="26"/>
          <w:szCs w:val="26"/>
        </w:rPr>
        <w:t>Опросы абитуриентов</w:t>
      </w:r>
      <w:r w:rsidR="00F75954">
        <w:rPr>
          <w:rFonts w:ascii="Times New Roman" w:hAnsi="Times New Roman" w:cs="Times New Roman"/>
          <w:sz w:val="26"/>
          <w:szCs w:val="26"/>
        </w:rPr>
        <w:t>.</w:t>
      </w:r>
    </w:p>
    <w:p w:rsidR="00FA1B79" w:rsidRPr="00FA1B79" w:rsidRDefault="00FA1B79" w:rsidP="00F759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A1B79">
        <w:rPr>
          <w:rFonts w:ascii="Times New Roman" w:hAnsi="Times New Roman" w:cs="Times New Roman"/>
          <w:sz w:val="26"/>
          <w:szCs w:val="26"/>
        </w:rPr>
        <w:t>Опросы выпускников</w:t>
      </w:r>
      <w:r w:rsidR="00F75954">
        <w:rPr>
          <w:rFonts w:ascii="Times New Roman" w:hAnsi="Times New Roman" w:cs="Times New Roman"/>
          <w:sz w:val="26"/>
          <w:szCs w:val="26"/>
        </w:rPr>
        <w:t>.</w:t>
      </w:r>
    </w:p>
    <w:p w:rsidR="00FA1B79" w:rsidRDefault="00FA1B79" w:rsidP="00F759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A1B79">
        <w:rPr>
          <w:rFonts w:ascii="Times New Roman" w:hAnsi="Times New Roman" w:cs="Times New Roman"/>
          <w:sz w:val="26"/>
          <w:szCs w:val="26"/>
        </w:rPr>
        <w:t>Поиск новых мест практик</w:t>
      </w:r>
      <w:r w:rsidR="00F75954">
        <w:rPr>
          <w:rFonts w:ascii="Times New Roman" w:hAnsi="Times New Roman" w:cs="Times New Roman"/>
          <w:sz w:val="26"/>
          <w:szCs w:val="26"/>
        </w:rPr>
        <w:t>.</w:t>
      </w:r>
    </w:p>
    <w:p w:rsidR="00215BD8" w:rsidRPr="00FA1B79" w:rsidRDefault="00215BD8" w:rsidP="00F759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Организация стажировок студентов на предприятиях</w:t>
      </w:r>
      <w:r w:rsidR="00F75954">
        <w:rPr>
          <w:rFonts w:ascii="Times New Roman" w:hAnsi="Times New Roman" w:cs="Times New Roman"/>
          <w:sz w:val="26"/>
          <w:szCs w:val="26"/>
        </w:rPr>
        <w:t>.</w:t>
      </w:r>
    </w:p>
    <w:p w:rsidR="00FA1B79" w:rsidRPr="00FA1B79" w:rsidRDefault="00FA1B79" w:rsidP="00F759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A1B79">
        <w:rPr>
          <w:rFonts w:ascii="Times New Roman" w:hAnsi="Times New Roman" w:cs="Times New Roman"/>
          <w:sz w:val="26"/>
          <w:szCs w:val="26"/>
        </w:rPr>
        <w:t>Разработка методики оценки качества преподавания / качества образования</w:t>
      </w:r>
      <w:r w:rsidR="00F75954">
        <w:rPr>
          <w:rFonts w:ascii="Times New Roman" w:hAnsi="Times New Roman" w:cs="Times New Roman"/>
          <w:sz w:val="26"/>
          <w:szCs w:val="26"/>
        </w:rPr>
        <w:t>.</w:t>
      </w:r>
    </w:p>
    <w:p w:rsidR="00FA1B79" w:rsidRDefault="00FA1B79" w:rsidP="00F759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A1B79">
        <w:rPr>
          <w:rFonts w:ascii="Times New Roman" w:hAnsi="Times New Roman" w:cs="Times New Roman"/>
          <w:sz w:val="26"/>
          <w:szCs w:val="26"/>
        </w:rPr>
        <w:t>Анализ лучших практик по сетевому сотрудничеству вузов и программам двойных дипломов</w:t>
      </w:r>
      <w:r w:rsidR="00F75954">
        <w:rPr>
          <w:rFonts w:ascii="Times New Roman" w:hAnsi="Times New Roman" w:cs="Times New Roman"/>
          <w:sz w:val="26"/>
          <w:szCs w:val="26"/>
        </w:rPr>
        <w:t>.</w:t>
      </w:r>
    </w:p>
    <w:p w:rsidR="00F44449" w:rsidRDefault="00F44449" w:rsidP="00F759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Анализ лучших практик реализации воспитательной деятельности в российских вузах</w:t>
      </w:r>
      <w:r w:rsidR="00F75954">
        <w:rPr>
          <w:rFonts w:ascii="Times New Roman" w:hAnsi="Times New Roman" w:cs="Times New Roman"/>
          <w:sz w:val="26"/>
          <w:szCs w:val="26"/>
        </w:rPr>
        <w:t>.</w:t>
      </w:r>
    </w:p>
    <w:p w:rsidR="00F44449" w:rsidRDefault="00F44449" w:rsidP="00F759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Организация музея экономики и предпринимательства Сибири</w:t>
      </w:r>
      <w:r w:rsidR="00F75954">
        <w:rPr>
          <w:rFonts w:ascii="Times New Roman" w:hAnsi="Times New Roman" w:cs="Times New Roman"/>
          <w:sz w:val="26"/>
          <w:szCs w:val="26"/>
        </w:rPr>
        <w:t>.</w:t>
      </w:r>
    </w:p>
    <w:p w:rsidR="00F44449" w:rsidRDefault="00F44449" w:rsidP="00F759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Предпринимательские университеты в России и за рубежом: лучшие практики и рекомендации по внедрению</w:t>
      </w:r>
      <w:r w:rsidR="00F75954">
        <w:rPr>
          <w:rFonts w:ascii="Times New Roman" w:hAnsi="Times New Roman" w:cs="Times New Roman"/>
          <w:sz w:val="26"/>
          <w:szCs w:val="26"/>
        </w:rPr>
        <w:t>.</w:t>
      </w:r>
    </w:p>
    <w:p w:rsidR="00F44449" w:rsidRPr="00FA1B79" w:rsidRDefault="00F44449" w:rsidP="00F759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Анализ федеральных целевых, государственных и муниципальных программ для возможности участия НГУЭУ</w:t>
      </w:r>
      <w:r w:rsidR="00F75954">
        <w:rPr>
          <w:rFonts w:ascii="Times New Roman" w:hAnsi="Times New Roman" w:cs="Times New Roman"/>
          <w:sz w:val="26"/>
          <w:szCs w:val="26"/>
        </w:rPr>
        <w:t>.</w:t>
      </w:r>
    </w:p>
    <w:p w:rsidR="00CF320B" w:rsidRDefault="00CF320B" w:rsidP="00F759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A1B79">
        <w:rPr>
          <w:rFonts w:ascii="Times New Roman" w:hAnsi="Times New Roman" w:cs="Times New Roman"/>
          <w:sz w:val="26"/>
          <w:szCs w:val="26"/>
        </w:rPr>
        <w:t>Инициативы по улучшению бассейна</w:t>
      </w:r>
      <w:r w:rsidR="00F75954">
        <w:rPr>
          <w:rFonts w:ascii="Times New Roman" w:hAnsi="Times New Roman" w:cs="Times New Roman"/>
          <w:sz w:val="26"/>
          <w:szCs w:val="26"/>
        </w:rPr>
        <w:t>.</w:t>
      </w:r>
    </w:p>
    <w:p w:rsidR="00F44449" w:rsidRPr="00FA1B79" w:rsidRDefault="00F44449" w:rsidP="00F759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Инициативы по улучшению оформления вуза</w:t>
      </w:r>
      <w:r w:rsidR="00F75954">
        <w:rPr>
          <w:rFonts w:ascii="Times New Roman" w:hAnsi="Times New Roman" w:cs="Times New Roman"/>
          <w:sz w:val="26"/>
          <w:szCs w:val="26"/>
        </w:rPr>
        <w:t>.</w:t>
      </w:r>
    </w:p>
    <w:sectPr w:rsidR="00F44449" w:rsidRPr="00FA1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138C7"/>
    <w:multiLevelType w:val="hybridMultilevel"/>
    <w:tmpl w:val="85C0A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57870"/>
    <w:multiLevelType w:val="hybridMultilevel"/>
    <w:tmpl w:val="ED06BA2C"/>
    <w:lvl w:ilvl="0" w:tplc="EAE86A0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E26"/>
    <w:rsid w:val="000A7A64"/>
    <w:rsid w:val="00190C04"/>
    <w:rsid w:val="00215BD8"/>
    <w:rsid w:val="003E483B"/>
    <w:rsid w:val="0078723F"/>
    <w:rsid w:val="008C1D44"/>
    <w:rsid w:val="00A64E26"/>
    <w:rsid w:val="00BD3FB9"/>
    <w:rsid w:val="00CF320B"/>
    <w:rsid w:val="00F44449"/>
    <w:rsid w:val="00F75954"/>
    <w:rsid w:val="00FA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8A2430-FB62-44D9-B778-BC265B68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Торопова Юлия Александровна</cp:lastModifiedBy>
  <cp:revision>2</cp:revision>
  <dcterms:created xsi:type="dcterms:W3CDTF">2017-03-23T04:26:00Z</dcterms:created>
  <dcterms:modified xsi:type="dcterms:W3CDTF">2017-03-23T04:26:00Z</dcterms:modified>
</cp:coreProperties>
</file>